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4EA875" w14:textId="77777777" w:rsidR="00942A8A" w:rsidRDefault="00942A8A" w:rsidP="00942A8A">
      <w:pPr>
        <w:spacing w:after="0"/>
        <w:jc w:val="both"/>
        <w:rPr>
          <w:b/>
          <w:bCs/>
          <w:sz w:val="32"/>
          <w:szCs w:val="32"/>
        </w:rPr>
      </w:pPr>
      <w:r>
        <w:rPr>
          <w:b/>
          <w:bCs/>
          <w:sz w:val="32"/>
          <w:szCs w:val="32"/>
        </w:rPr>
        <w:t xml:space="preserve">ANI publica pliegos definitivos para concesionar aeropuertos de Armenia y Neiva  </w:t>
      </w:r>
    </w:p>
    <w:p w14:paraId="097BAE8A" w14:textId="01221A34" w:rsidR="00A31F2B" w:rsidRDefault="004D19F9" w:rsidP="004D19F9">
      <w:pPr>
        <w:spacing w:after="0"/>
        <w:jc w:val="center"/>
        <w:rPr>
          <w:lang w:eastAsia="es-CO"/>
        </w:rPr>
      </w:pPr>
      <w:r>
        <w:rPr>
          <w:noProof/>
          <w:lang w:eastAsia="es-CO"/>
        </w:rPr>
        <w:drawing>
          <wp:inline distT="0" distB="0" distL="0" distR="0" wp14:anchorId="1453F384" wp14:editId="3EF180F6">
            <wp:extent cx="5612130" cy="3154680"/>
            <wp:effectExtent l="0" t="0" r="7620"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eropuerto Neiva.jpg"/>
                    <pic:cNvPicPr/>
                  </pic:nvPicPr>
                  <pic:blipFill>
                    <a:blip r:embed="rId8">
                      <a:extLst>
                        <a:ext uri="{28A0092B-C50C-407E-A947-70E740481C1C}">
                          <a14:useLocalDpi xmlns:a14="http://schemas.microsoft.com/office/drawing/2010/main" val="0"/>
                        </a:ext>
                      </a:extLst>
                    </a:blip>
                    <a:stretch>
                      <a:fillRect/>
                    </a:stretch>
                  </pic:blipFill>
                  <pic:spPr>
                    <a:xfrm>
                      <a:off x="0" y="0"/>
                      <a:ext cx="5612130" cy="3154680"/>
                    </a:xfrm>
                    <a:prstGeom prst="rect">
                      <a:avLst/>
                    </a:prstGeom>
                  </pic:spPr>
                </pic:pic>
              </a:graphicData>
            </a:graphic>
          </wp:inline>
        </w:drawing>
      </w:r>
    </w:p>
    <w:p w14:paraId="51ED340F" w14:textId="77777777" w:rsidR="004D19F9" w:rsidRDefault="004D19F9" w:rsidP="004D19F9">
      <w:pPr>
        <w:spacing w:after="0"/>
        <w:jc w:val="center"/>
        <w:rPr>
          <w:lang w:eastAsia="es-CO"/>
        </w:rPr>
      </w:pPr>
    </w:p>
    <w:p w14:paraId="4CE9BC2C" w14:textId="77777777" w:rsidR="00A31F2B" w:rsidRDefault="00F75173" w:rsidP="00942A8A">
      <w:pPr>
        <w:pStyle w:val="Prrafodelista"/>
        <w:numPr>
          <w:ilvl w:val="0"/>
          <w:numId w:val="1"/>
        </w:numPr>
        <w:spacing w:after="0"/>
        <w:jc w:val="both"/>
      </w:pPr>
      <w:r>
        <w:t>L</w:t>
      </w:r>
      <w:r w:rsidR="00942A8A">
        <w:t xml:space="preserve">a ANI programó una audiencia de aclaración de los pliegos definitivos para el próximo 20 de enero de 2016. </w:t>
      </w:r>
    </w:p>
    <w:p w14:paraId="29B589E8" w14:textId="3DE4B189" w:rsidR="00942A8A" w:rsidRDefault="00942A8A" w:rsidP="00942A8A">
      <w:pPr>
        <w:pStyle w:val="Prrafodelista"/>
        <w:numPr>
          <w:ilvl w:val="0"/>
          <w:numId w:val="1"/>
        </w:numPr>
        <w:spacing w:after="0"/>
        <w:jc w:val="both"/>
      </w:pPr>
      <w:r>
        <w:t xml:space="preserve">La concesión tendrá a cargo la financiación, administración, operación, explotación comercial, adecuación, modernización, mantenimiento y reversión tanto del lado aire como del lado tierra en estos dos aeropuertos. </w:t>
      </w:r>
    </w:p>
    <w:p w14:paraId="34785436" w14:textId="77777777" w:rsidR="00942A8A" w:rsidRDefault="00942A8A" w:rsidP="00942A8A">
      <w:pPr>
        <w:spacing w:after="0"/>
        <w:jc w:val="both"/>
      </w:pPr>
      <w:r>
        <w:rPr>
          <w:b/>
          <w:bCs/>
        </w:rPr>
        <w:t> </w:t>
      </w:r>
    </w:p>
    <w:p w14:paraId="3FECF2F9" w14:textId="13F3035C" w:rsidR="00942A8A" w:rsidRDefault="00942A8A" w:rsidP="00942A8A">
      <w:pPr>
        <w:spacing w:after="0"/>
        <w:jc w:val="both"/>
      </w:pPr>
      <w:r>
        <w:rPr>
          <w:b/>
          <w:bCs/>
        </w:rPr>
        <w:lastRenderedPageBreak/>
        <w:t> Bogotá, 19 de enero de 2016.</w:t>
      </w:r>
      <w:r>
        <w:t xml:space="preserve"> - La Agencia Nacional de Infraestructura publicó los pliegos de condiciones definitivos para la adjudicación de la Asociación Público Privada que permitirá la modernización de los aeropuertos el Edén de Armenia y el Benito Salas de Neiva.</w:t>
      </w:r>
    </w:p>
    <w:p w14:paraId="00320ADC" w14:textId="77777777" w:rsidR="00942A8A" w:rsidRDefault="00942A8A" w:rsidP="00942A8A">
      <w:pPr>
        <w:spacing w:after="0"/>
        <w:jc w:val="both"/>
      </w:pPr>
      <w:r>
        <w:t xml:space="preserve">El presidente de la ANI, Luis Fernando Andrade indicó que con esto se inicia el plazo para la presentación de las ofertas, que irá hasta el próximo 8 de abril de 2016, para que los interesados en desarrollar estos proyectos puedan presentar sus propuestas. </w:t>
      </w:r>
    </w:p>
    <w:p w14:paraId="1AD74994" w14:textId="77777777" w:rsidR="00942A8A" w:rsidRDefault="00942A8A" w:rsidP="00942A8A">
      <w:pPr>
        <w:spacing w:after="0"/>
        <w:jc w:val="both"/>
      </w:pPr>
      <w:r>
        <w:t xml:space="preserve">Para aclarar las inquietudes que se puedan presentar, la ANI programó una audiencia de aclaración de los pliegos definitivos para el próximo 20 de enero de 2016 en las instalaciones de la Agencia Nacional de Infraestructura, en Bogotá, a las 10:00 de la mañana. </w:t>
      </w:r>
    </w:p>
    <w:p w14:paraId="502E7A53" w14:textId="77777777" w:rsidR="00942A8A" w:rsidRDefault="00942A8A" w:rsidP="00942A8A">
      <w:pPr>
        <w:spacing w:after="0"/>
        <w:jc w:val="both"/>
      </w:pPr>
      <w:r>
        <w:t xml:space="preserve">El objetivo de este pliego de condiciones es seleccionar la oferta más favorable para la concesión que tendrá a cargo la financiación, administración, operación, explotación comercial, adecuación, modernización, mantenimiento y reversión tanto del lado aire como del lado tierra en estos dos aeropuertos del suroccidente del país. La inversión en obras y equipos, estimada en estas dos terminales aéreas </w:t>
      </w:r>
      <w:proofErr w:type="gramStart"/>
      <w:r>
        <w:t>suman</w:t>
      </w:r>
      <w:proofErr w:type="gramEnd"/>
      <w:r>
        <w:t xml:space="preserve"> $194.695 millones; $117.281 millones para El Edén y $77.414 millones para el Benito Salas. </w:t>
      </w:r>
    </w:p>
    <w:p w14:paraId="221795ED" w14:textId="77777777" w:rsidR="00942A8A" w:rsidRDefault="00942A8A" w:rsidP="00942A8A">
      <w:pPr>
        <w:spacing w:after="0"/>
        <w:jc w:val="both"/>
      </w:pPr>
      <w:r>
        <w:t xml:space="preserve">“Esta es la tercera vez que iniciamos proceso de contratación para llevar a feliz término estas obras. La ANI, con un equipo de profesionales realizó un exhaustivo estudio para que esta vez logremos sacar adelante la modernización de estos aeropuertos que son base de desarrollo para los departamentos de Quindío y Huila”, aseguró el Vicepresidente de la República, Germán Vargas Lleras, quien lidera en el sector de la infraestructura en el país, por mandato del presidente de la República Juan Manuel Santos. </w:t>
      </w:r>
    </w:p>
    <w:p w14:paraId="7DDF5B6B" w14:textId="77777777" w:rsidR="00942A8A" w:rsidRDefault="00942A8A" w:rsidP="00942A8A">
      <w:pPr>
        <w:spacing w:after="0"/>
        <w:jc w:val="both"/>
      </w:pPr>
      <w:r>
        <w:t xml:space="preserve">Se espera que el próximo 20 de mayo el mejor oferente que cumpla con todo los requerimientos, le sea adjudicado este contrato que le traerá desarrollo y empleo a estas dos regiones.  </w:t>
      </w:r>
    </w:p>
    <w:p w14:paraId="7CC30C28" w14:textId="77777777" w:rsidR="00942A8A" w:rsidRDefault="00942A8A" w:rsidP="00942A8A">
      <w:pPr>
        <w:spacing w:after="0"/>
        <w:jc w:val="both"/>
      </w:pPr>
      <w:r>
        <w:rPr>
          <w:b/>
          <w:bCs/>
        </w:rPr>
        <w:t xml:space="preserve">Las obras </w:t>
      </w:r>
    </w:p>
    <w:p w14:paraId="61B65723" w14:textId="77777777" w:rsidR="00942A8A" w:rsidRDefault="00942A8A" w:rsidP="00942A8A">
      <w:pPr>
        <w:spacing w:after="0"/>
        <w:jc w:val="both"/>
      </w:pPr>
      <w:r>
        <w:t>En el aeropuerto Benito Salas Vargas de Neiva, se ampliará la pista en 282 metros, pasando de 1.860 a 2.142 metros, así mismo, se construirá  la zona de seguridad de extremo de pista, se edificará la plataforma de viraje en ambas cabeceras, ampliará la plataforma, renovarán los equipos de la terminal de pasajeros, y se instalará el sistema de aire acondicionado en todas las áreas públicas de la terminal de pasajeros, el nuevo acceso vial al aeropuerto y la reposición de los Equipos de Extinción de Incendios.</w:t>
      </w:r>
    </w:p>
    <w:p w14:paraId="2B39B641" w14:textId="77777777" w:rsidR="00942A8A" w:rsidRDefault="00942A8A" w:rsidP="00942A8A">
      <w:pPr>
        <w:spacing w:after="0"/>
        <w:jc w:val="both"/>
      </w:pPr>
      <w:r>
        <w:lastRenderedPageBreak/>
        <w:t>En cuanto al Aeropuerto El Edén de Armenia, las obras consisten en la ampliación de la plataforma, construcción de nuevos accesos viales públicos externos, edificación de una nueva torre de control, nueva subestación eléctrica, nuevo cuartel de bomberos, adecuación del terminal de pasajeros, ampliación de la zona internacional, suministro de ambulancia, reposición de los equipos de seguridad de aviación civil, repavimentación de la pista y construcción de una nueva plataforma de carga, entre otros.</w:t>
      </w:r>
    </w:p>
    <w:p w14:paraId="60119B9A" w14:textId="77777777" w:rsidR="00942A8A" w:rsidRDefault="00942A8A" w:rsidP="00942A8A">
      <w:pPr>
        <w:spacing w:after="0"/>
        <w:jc w:val="both"/>
      </w:pPr>
      <w:r>
        <w:t> </w:t>
      </w:r>
    </w:p>
    <w:p w14:paraId="68558BC8" w14:textId="351A8F1F" w:rsidR="00133D76" w:rsidRDefault="004D19F9" w:rsidP="00942A8A">
      <w:r>
        <w:rPr>
          <w:noProof/>
          <w:lang w:eastAsia="es-CO"/>
        </w:rPr>
        <w:drawing>
          <wp:inline distT="0" distB="0" distL="0" distR="0" wp14:anchorId="56F15E9E" wp14:editId="45402FFC">
            <wp:extent cx="5612130" cy="3156585"/>
            <wp:effectExtent l="0" t="0" r="7620" b="571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jpg"/>
                    <pic:cNvPicPr/>
                  </pic:nvPicPr>
                  <pic:blipFill>
                    <a:blip r:embed="rId9">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p>
    <w:p w14:paraId="0F226679" w14:textId="77777777" w:rsidR="004D19F9" w:rsidRDefault="004D19F9" w:rsidP="00942A8A">
      <w:pPr>
        <w:rPr>
          <w:noProof/>
          <w:lang w:eastAsia="es-CO"/>
        </w:rPr>
      </w:pPr>
      <w:r>
        <w:rPr>
          <w:noProof/>
          <w:lang w:eastAsia="es-CO"/>
        </w:rPr>
        <w:lastRenderedPageBreak/>
        <w:drawing>
          <wp:inline distT="0" distB="0" distL="0" distR="0" wp14:anchorId="71D6994B" wp14:editId="1C8B1DFA">
            <wp:extent cx="5612130" cy="3156585"/>
            <wp:effectExtent l="0" t="0" r="7620" b="571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1.jpg"/>
                    <pic:cNvPicPr/>
                  </pic:nvPicPr>
                  <pic:blipFill>
                    <a:blip r:embed="rId10">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r>
        <w:rPr>
          <w:noProof/>
          <w:lang w:eastAsia="es-CO"/>
        </w:rPr>
        <w:lastRenderedPageBreak/>
        <w:drawing>
          <wp:inline distT="0" distB="0" distL="0" distR="0" wp14:anchorId="4251E23D" wp14:editId="31D69DC3">
            <wp:extent cx="5612130" cy="3156585"/>
            <wp:effectExtent l="0" t="0" r="7620" b="571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3.1.jpg"/>
                    <pic:cNvPicPr/>
                  </pic:nvPicPr>
                  <pic:blipFill>
                    <a:blip r:embed="rId11">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r>
        <w:rPr>
          <w:noProof/>
          <w:lang w:eastAsia="es-CO"/>
        </w:rPr>
        <w:lastRenderedPageBreak/>
        <w:drawing>
          <wp:inline distT="0" distB="0" distL="0" distR="0" wp14:anchorId="1F164A86" wp14:editId="6C6F0BEF">
            <wp:extent cx="5612130" cy="3156585"/>
            <wp:effectExtent l="0" t="0" r="7620" b="571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4.1.jpg"/>
                    <pic:cNvPicPr/>
                  </pic:nvPicPr>
                  <pic:blipFill>
                    <a:blip r:embed="rId12">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r>
        <w:rPr>
          <w:noProof/>
          <w:lang w:eastAsia="es-CO"/>
        </w:rPr>
        <w:lastRenderedPageBreak/>
        <w:drawing>
          <wp:inline distT="0" distB="0" distL="0" distR="0" wp14:anchorId="7F4878BF" wp14:editId="0DF0705D">
            <wp:extent cx="5612130" cy="3156585"/>
            <wp:effectExtent l="0" t="0" r="7620" b="571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2.1.jpg"/>
                    <pic:cNvPicPr/>
                  </pic:nvPicPr>
                  <pic:blipFill>
                    <a:blip r:embed="rId13">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r>
        <w:rPr>
          <w:noProof/>
          <w:lang w:eastAsia="es-CO"/>
        </w:rPr>
        <w:lastRenderedPageBreak/>
        <w:drawing>
          <wp:inline distT="0" distB="0" distL="0" distR="0" wp14:anchorId="4DCD4478" wp14:editId="6BCD0A40">
            <wp:extent cx="5612130" cy="3156585"/>
            <wp:effectExtent l="0" t="0" r="7620" b="571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2.2.jpg"/>
                    <pic:cNvPicPr/>
                  </pic:nvPicPr>
                  <pic:blipFill>
                    <a:blip r:embed="rId14">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r>
        <w:rPr>
          <w:noProof/>
          <w:lang w:eastAsia="es-CO"/>
        </w:rPr>
        <w:lastRenderedPageBreak/>
        <w:drawing>
          <wp:inline distT="0" distB="0" distL="0" distR="0" wp14:anchorId="0E9AC77E" wp14:editId="4721A8A1">
            <wp:extent cx="5612130" cy="3156585"/>
            <wp:effectExtent l="0" t="0" r="7620" b="571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2.3.jpg"/>
                    <pic:cNvPicPr/>
                  </pic:nvPicPr>
                  <pic:blipFill>
                    <a:blip r:embed="rId15">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r>
        <w:rPr>
          <w:noProof/>
          <w:lang w:eastAsia="es-CO"/>
        </w:rPr>
        <w:lastRenderedPageBreak/>
        <w:drawing>
          <wp:inline distT="0" distB="0" distL="0" distR="0" wp14:anchorId="3B482F6C" wp14:editId="7ED70529">
            <wp:extent cx="5612130" cy="3156585"/>
            <wp:effectExtent l="0" t="0" r="7620" b="571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2.4.jpg"/>
                    <pic:cNvPicPr/>
                  </pic:nvPicPr>
                  <pic:blipFill>
                    <a:blip r:embed="rId16">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r>
        <w:rPr>
          <w:noProof/>
          <w:lang w:eastAsia="es-CO"/>
        </w:rPr>
        <w:lastRenderedPageBreak/>
        <w:drawing>
          <wp:inline distT="0" distB="0" distL="0" distR="0" wp14:anchorId="7E1E1337" wp14:editId="55ED9286">
            <wp:extent cx="5612130" cy="3156585"/>
            <wp:effectExtent l="0" t="0" r="7620" b="571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2.5.jpg"/>
                    <pic:cNvPicPr/>
                  </pic:nvPicPr>
                  <pic:blipFill>
                    <a:blip r:embed="rId17">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p>
    <w:p w14:paraId="4A7DBB66" w14:textId="35C1DB57" w:rsidR="004D19F9" w:rsidRDefault="004D19F9" w:rsidP="00942A8A">
      <w:r>
        <w:rPr>
          <w:noProof/>
          <w:lang w:eastAsia="es-CO"/>
        </w:rPr>
        <w:lastRenderedPageBreak/>
        <w:drawing>
          <wp:inline distT="0" distB="0" distL="0" distR="0" wp14:anchorId="1B31F2EC" wp14:editId="22B18405">
            <wp:extent cx="5612130" cy="3156585"/>
            <wp:effectExtent l="0" t="0" r="7620" b="571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2.6.jpg"/>
                    <pic:cNvPicPr/>
                  </pic:nvPicPr>
                  <pic:blipFill>
                    <a:blip r:embed="rId18">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p>
    <w:p w14:paraId="690878F6" w14:textId="72168877" w:rsidR="004D19F9" w:rsidRPr="00942A8A" w:rsidRDefault="004D19F9" w:rsidP="00942A8A">
      <w:r>
        <w:rPr>
          <w:noProof/>
          <w:lang w:eastAsia="es-CO"/>
        </w:rPr>
        <w:lastRenderedPageBreak/>
        <w:drawing>
          <wp:inline distT="0" distB="0" distL="0" distR="0" wp14:anchorId="1CE5FDFB" wp14:editId="085B355E">
            <wp:extent cx="5612130" cy="3156585"/>
            <wp:effectExtent l="0" t="0" r="7620" b="571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1.jpg"/>
                    <pic:cNvPicPr/>
                  </pic:nvPicPr>
                  <pic:blipFill>
                    <a:blip r:embed="rId19">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r>
        <w:rPr>
          <w:noProof/>
          <w:lang w:eastAsia="es-CO"/>
        </w:rPr>
        <w:lastRenderedPageBreak/>
        <w:drawing>
          <wp:inline distT="0" distB="0" distL="0" distR="0" wp14:anchorId="573226B4" wp14:editId="61648BE9">
            <wp:extent cx="5612130" cy="3156585"/>
            <wp:effectExtent l="0" t="0" r="7620" b="571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jpg"/>
                    <pic:cNvPicPr/>
                  </pic:nvPicPr>
                  <pic:blipFill>
                    <a:blip r:embed="rId20">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r>
        <w:rPr>
          <w:noProof/>
          <w:lang w:eastAsia="es-CO"/>
        </w:rPr>
        <w:lastRenderedPageBreak/>
        <w:drawing>
          <wp:inline distT="0" distB="0" distL="0" distR="0" wp14:anchorId="104A29DD" wp14:editId="7EFB85D9">
            <wp:extent cx="5612130" cy="3156585"/>
            <wp:effectExtent l="0" t="0" r="7620" b="571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3.jpg"/>
                    <pic:cNvPicPr/>
                  </pic:nvPicPr>
                  <pic:blipFill>
                    <a:blip r:embed="rId21">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r>
        <w:rPr>
          <w:noProof/>
          <w:lang w:eastAsia="es-CO"/>
        </w:rPr>
        <w:lastRenderedPageBreak/>
        <w:drawing>
          <wp:inline distT="0" distB="0" distL="0" distR="0" wp14:anchorId="4EF56F36" wp14:editId="599AC4B1">
            <wp:extent cx="5612130" cy="3156585"/>
            <wp:effectExtent l="0" t="0" r="7620" b="571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4.jpg"/>
                    <pic:cNvPicPr/>
                  </pic:nvPicPr>
                  <pic:blipFill>
                    <a:blip r:embed="rId22">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r>
        <w:rPr>
          <w:noProof/>
          <w:lang w:eastAsia="es-CO"/>
        </w:rPr>
        <w:lastRenderedPageBreak/>
        <w:drawing>
          <wp:inline distT="0" distB="0" distL="0" distR="0" wp14:anchorId="492575DD" wp14:editId="2AC0D047">
            <wp:extent cx="5612130" cy="3156585"/>
            <wp:effectExtent l="0" t="0" r="7620" b="571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5.jpg"/>
                    <pic:cNvPicPr/>
                  </pic:nvPicPr>
                  <pic:blipFill>
                    <a:blip r:embed="rId23">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r>
        <w:rPr>
          <w:noProof/>
          <w:lang w:eastAsia="es-CO"/>
        </w:rPr>
        <w:lastRenderedPageBreak/>
        <w:drawing>
          <wp:inline distT="0" distB="0" distL="0" distR="0" wp14:anchorId="4B821296" wp14:editId="0615A0BB">
            <wp:extent cx="5612130" cy="3634105"/>
            <wp:effectExtent l="0" t="0" r="7620" b="444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6.jpg"/>
                    <pic:cNvPicPr/>
                  </pic:nvPicPr>
                  <pic:blipFill>
                    <a:blip r:embed="rId24">
                      <a:extLst>
                        <a:ext uri="{28A0092B-C50C-407E-A947-70E740481C1C}">
                          <a14:useLocalDpi xmlns:a14="http://schemas.microsoft.com/office/drawing/2010/main" val="0"/>
                        </a:ext>
                      </a:extLst>
                    </a:blip>
                    <a:stretch>
                      <a:fillRect/>
                    </a:stretch>
                  </pic:blipFill>
                  <pic:spPr>
                    <a:xfrm>
                      <a:off x="0" y="0"/>
                      <a:ext cx="5612130" cy="3634105"/>
                    </a:xfrm>
                    <a:prstGeom prst="rect">
                      <a:avLst/>
                    </a:prstGeom>
                  </pic:spPr>
                </pic:pic>
              </a:graphicData>
            </a:graphic>
          </wp:inline>
        </w:drawing>
      </w:r>
      <w:bookmarkStart w:id="0" w:name="_GoBack"/>
      <w:r>
        <w:rPr>
          <w:noProof/>
          <w:lang w:eastAsia="es-CO"/>
        </w:rPr>
        <w:lastRenderedPageBreak/>
        <w:drawing>
          <wp:inline distT="0" distB="0" distL="0" distR="0" wp14:anchorId="657E2B73" wp14:editId="239AB5C2">
            <wp:extent cx="5612130" cy="3156585"/>
            <wp:effectExtent l="0" t="0" r="7620" b="571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in título-1.jpg"/>
                    <pic:cNvPicPr/>
                  </pic:nvPicPr>
                  <pic:blipFill>
                    <a:blip r:embed="rId25">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bookmarkEnd w:id="0"/>
    </w:p>
    <w:sectPr w:rsidR="004D19F9" w:rsidRPr="00942A8A" w:rsidSect="004A6583">
      <w:headerReference w:type="even" r:id="rId26"/>
      <w:headerReference w:type="default" r:id="rId27"/>
      <w:footerReference w:type="default" r:id="rId2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098C90" w14:textId="77777777" w:rsidR="000C62DC" w:rsidRDefault="000C62DC" w:rsidP="000A77CA">
      <w:r>
        <w:separator/>
      </w:r>
    </w:p>
  </w:endnote>
  <w:endnote w:type="continuationSeparator" w:id="0">
    <w:p w14:paraId="113B416D" w14:textId="77777777" w:rsidR="000C62DC" w:rsidRDefault="000C62DC" w:rsidP="000A7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ED2937" w14:textId="77777777" w:rsidR="00CB239C" w:rsidRDefault="008F5521" w:rsidP="000A77CA">
    <w:pPr>
      <w:pStyle w:val="Piedepgina"/>
      <w:tabs>
        <w:tab w:val="clear" w:pos="4252"/>
        <w:tab w:val="clear" w:pos="8504"/>
        <w:tab w:val="left" w:pos="1040"/>
      </w:tabs>
    </w:pPr>
    <w:r>
      <w:rPr>
        <w:noProof/>
        <w:lang w:val="es-CO" w:eastAsia="es-CO"/>
      </w:rPr>
      <w:drawing>
        <wp:anchor distT="0" distB="0" distL="114300" distR="114300" simplePos="0" relativeHeight="251661312" behindDoc="0" locked="0" layoutInCell="1" allowOverlap="1" wp14:anchorId="65FB21B8" wp14:editId="6E49713F">
          <wp:simplePos x="0" y="0"/>
          <wp:positionH relativeFrom="column">
            <wp:posOffset>-1080135</wp:posOffset>
          </wp:positionH>
          <wp:positionV relativeFrom="paragraph">
            <wp:posOffset>-988695</wp:posOffset>
          </wp:positionV>
          <wp:extent cx="7779385" cy="160210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A_02-01.png"/>
                  <pic:cNvPicPr/>
                </pic:nvPicPr>
                <pic:blipFill>
                  <a:blip r:embed="rId1">
                    <a:extLst>
                      <a:ext uri="{28A0092B-C50C-407E-A947-70E740481C1C}">
                        <a14:useLocalDpi xmlns:a14="http://schemas.microsoft.com/office/drawing/2010/main" val="0"/>
                      </a:ext>
                    </a:extLst>
                  </a:blip>
                  <a:stretch>
                    <a:fillRect/>
                  </a:stretch>
                </pic:blipFill>
                <pic:spPr>
                  <a:xfrm>
                    <a:off x="0" y="0"/>
                    <a:ext cx="7779385" cy="1602105"/>
                  </a:xfrm>
                  <a:prstGeom prst="rect">
                    <a:avLst/>
                  </a:prstGeom>
                </pic:spPr>
              </pic:pic>
            </a:graphicData>
          </a:graphic>
          <wp14:sizeRelH relativeFrom="page">
            <wp14:pctWidth>0</wp14:pctWidth>
          </wp14:sizeRelH>
          <wp14:sizeRelV relativeFrom="page">
            <wp14:pctHeight>0</wp14:pctHeight>
          </wp14:sizeRelV>
        </wp:anchor>
      </w:drawing>
    </w:r>
    <w:r w:rsidR="00CB239C">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6D8FEF" w14:textId="77777777" w:rsidR="000C62DC" w:rsidRDefault="000C62DC" w:rsidP="000A77CA">
      <w:r>
        <w:separator/>
      </w:r>
    </w:p>
  </w:footnote>
  <w:footnote w:type="continuationSeparator" w:id="0">
    <w:p w14:paraId="6F5A8C69" w14:textId="77777777" w:rsidR="000C62DC" w:rsidRDefault="000C62DC" w:rsidP="000A77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760009" w14:textId="77777777" w:rsidR="00CB239C" w:rsidRDefault="000C62DC">
    <w:pPr>
      <w:pStyle w:val="Encabezado"/>
    </w:pPr>
    <w:sdt>
      <w:sdtPr>
        <w:id w:val="171999623"/>
        <w:placeholder>
          <w:docPart w:val="1BB91EEA903E264A87F684D9B64B6F17"/>
        </w:placeholder>
        <w:temporary/>
        <w:showingPlcHdr/>
      </w:sdtPr>
      <w:sdtEndPr/>
      <w:sdtContent>
        <w:r w:rsidR="00CB239C">
          <w:rPr>
            <w:lang w:val="es-ES"/>
          </w:rPr>
          <w:t>[Escriba texto]</w:t>
        </w:r>
      </w:sdtContent>
    </w:sdt>
    <w:r w:rsidR="00CB239C">
      <w:ptab w:relativeTo="margin" w:alignment="center" w:leader="none"/>
    </w:r>
    <w:sdt>
      <w:sdtPr>
        <w:id w:val="171999624"/>
        <w:placeholder>
          <w:docPart w:val="CBA042189396624193B31255370BA2F0"/>
        </w:placeholder>
        <w:temporary/>
        <w:showingPlcHdr/>
      </w:sdtPr>
      <w:sdtEndPr/>
      <w:sdtContent>
        <w:r w:rsidR="00CB239C">
          <w:rPr>
            <w:lang w:val="es-ES"/>
          </w:rPr>
          <w:t>[Escriba texto]</w:t>
        </w:r>
      </w:sdtContent>
    </w:sdt>
    <w:r w:rsidR="00CB239C">
      <w:ptab w:relativeTo="margin" w:alignment="right" w:leader="none"/>
    </w:r>
    <w:sdt>
      <w:sdtPr>
        <w:id w:val="171999625"/>
        <w:placeholder>
          <w:docPart w:val="F8C91B750232C54FB6E6A12378BFBB09"/>
        </w:placeholder>
        <w:temporary/>
        <w:showingPlcHdr/>
      </w:sdtPr>
      <w:sdtEndPr/>
      <w:sdtContent>
        <w:r w:rsidR="00CB239C">
          <w:rPr>
            <w:lang w:val="es-ES"/>
          </w:rPr>
          <w:t>[Escriba texto]</w:t>
        </w:r>
      </w:sdtContent>
    </w:sdt>
  </w:p>
  <w:p w14:paraId="7BEC2E3C" w14:textId="77777777" w:rsidR="00CB239C" w:rsidRDefault="00CB239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07770B" w14:textId="77777777" w:rsidR="00CB239C" w:rsidRDefault="008F5521">
    <w:pPr>
      <w:pStyle w:val="Encabezado"/>
    </w:pPr>
    <w:r>
      <w:rPr>
        <w:noProof/>
        <w:lang w:val="es-CO" w:eastAsia="es-CO"/>
      </w:rPr>
      <w:drawing>
        <wp:anchor distT="0" distB="0" distL="114300" distR="114300" simplePos="0" relativeHeight="251660288" behindDoc="0" locked="0" layoutInCell="1" allowOverlap="1" wp14:anchorId="1CF0F055" wp14:editId="6240AB5E">
          <wp:simplePos x="0" y="0"/>
          <wp:positionH relativeFrom="column">
            <wp:posOffset>-1080135</wp:posOffset>
          </wp:positionH>
          <wp:positionV relativeFrom="paragraph">
            <wp:posOffset>-349885</wp:posOffset>
          </wp:positionV>
          <wp:extent cx="7768590" cy="1928495"/>
          <wp:effectExtent l="0" t="0" r="381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_01-01.png"/>
                  <pic:cNvPicPr/>
                </pic:nvPicPr>
                <pic:blipFill>
                  <a:blip r:embed="rId1">
                    <a:extLst>
                      <a:ext uri="{28A0092B-C50C-407E-A947-70E740481C1C}">
                        <a14:useLocalDpi xmlns:a14="http://schemas.microsoft.com/office/drawing/2010/main" val="0"/>
                      </a:ext>
                    </a:extLst>
                  </a:blip>
                  <a:stretch>
                    <a:fillRect/>
                  </a:stretch>
                </pic:blipFill>
                <pic:spPr>
                  <a:xfrm>
                    <a:off x="0" y="0"/>
                    <a:ext cx="7768590" cy="1928495"/>
                  </a:xfrm>
                  <a:prstGeom prst="rect">
                    <a:avLst/>
                  </a:prstGeom>
                </pic:spPr>
              </pic:pic>
            </a:graphicData>
          </a:graphic>
          <wp14:sizeRelH relativeFrom="page">
            <wp14:pctWidth>0</wp14:pctWidth>
          </wp14:sizeRelH>
          <wp14:sizeRelV relativeFrom="page">
            <wp14:pctHeight>0</wp14:pctHeight>
          </wp14:sizeRelV>
        </wp:anchor>
      </w:drawing>
    </w:r>
  </w:p>
  <w:p w14:paraId="636E9DD6" w14:textId="77777777" w:rsidR="00CB239C" w:rsidRDefault="00CB239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8006FC"/>
    <w:multiLevelType w:val="hybridMultilevel"/>
    <w:tmpl w:val="3CB2D9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7CA"/>
    <w:rsid w:val="0001661A"/>
    <w:rsid w:val="00077324"/>
    <w:rsid w:val="000A77CA"/>
    <w:rsid w:val="000C62DC"/>
    <w:rsid w:val="000D5060"/>
    <w:rsid w:val="00133D76"/>
    <w:rsid w:val="00146C4E"/>
    <w:rsid w:val="001F4E60"/>
    <w:rsid w:val="0028628B"/>
    <w:rsid w:val="002B75CA"/>
    <w:rsid w:val="002F79BE"/>
    <w:rsid w:val="003205C4"/>
    <w:rsid w:val="003744A9"/>
    <w:rsid w:val="003B2379"/>
    <w:rsid w:val="004451AD"/>
    <w:rsid w:val="00466358"/>
    <w:rsid w:val="004A6583"/>
    <w:rsid w:val="004B0B61"/>
    <w:rsid w:val="004D19F9"/>
    <w:rsid w:val="004D7409"/>
    <w:rsid w:val="004F0E6A"/>
    <w:rsid w:val="00566344"/>
    <w:rsid w:val="005909A7"/>
    <w:rsid w:val="005D7690"/>
    <w:rsid w:val="005F0AD8"/>
    <w:rsid w:val="006166C3"/>
    <w:rsid w:val="006842F5"/>
    <w:rsid w:val="00697C81"/>
    <w:rsid w:val="006D79BD"/>
    <w:rsid w:val="006F49EE"/>
    <w:rsid w:val="00730B8A"/>
    <w:rsid w:val="00842E17"/>
    <w:rsid w:val="0087149D"/>
    <w:rsid w:val="008F5521"/>
    <w:rsid w:val="00942A8A"/>
    <w:rsid w:val="0098150A"/>
    <w:rsid w:val="009A11B1"/>
    <w:rsid w:val="00A11B57"/>
    <w:rsid w:val="00A31F2B"/>
    <w:rsid w:val="00AD57BC"/>
    <w:rsid w:val="00AD78D6"/>
    <w:rsid w:val="00B17309"/>
    <w:rsid w:val="00B2198A"/>
    <w:rsid w:val="00B41712"/>
    <w:rsid w:val="00B445E4"/>
    <w:rsid w:val="00BC65D7"/>
    <w:rsid w:val="00BD480B"/>
    <w:rsid w:val="00C61C7F"/>
    <w:rsid w:val="00C75C48"/>
    <w:rsid w:val="00C944B5"/>
    <w:rsid w:val="00CA2DCA"/>
    <w:rsid w:val="00CB0F27"/>
    <w:rsid w:val="00CB1D72"/>
    <w:rsid w:val="00CB239C"/>
    <w:rsid w:val="00CE432E"/>
    <w:rsid w:val="00CF543B"/>
    <w:rsid w:val="00D03729"/>
    <w:rsid w:val="00D65EFF"/>
    <w:rsid w:val="00D71DFE"/>
    <w:rsid w:val="00D97EF3"/>
    <w:rsid w:val="00DB7C51"/>
    <w:rsid w:val="00DC061C"/>
    <w:rsid w:val="00E40B40"/>
    <w:rsid w:val="00E71A01"/>
    <w:rsid w:val="00F72949"/>
    <w:rsid w:val="00F75173"/>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6D7814E"/>
  <w14:defaultImageDpi w14:val="300"/>
  <w15:docId w15:val="{28C9B478-0F95-435F-889A-06E97410C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45E4"/>
    <w:pPr>
      <w:spacing w:after="160" w:line="259" w:lineRule="auto"/>
    </w:pPr>
    <w:rPr>
      <w:rFonts w:eastAsiaTheme="minorHAnsi"/>
      <w:sz w:val="22"/>
      <w:szCs w:val="22"/>
      <w:lang w:val="es-C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A77CA"/>
    <w:pPr>
      <w:tabs>
        <w:tab w:val="center" w:pos="4252"/>
        <w:tab w:val="right" w:pos="8504"/>
      </w:tabs>
      <w:spacing w:after="0" w:line="240" w:lineRule="auto"/>
    </w:pPr>
    <w:rPr>
      <w:rFonts w:eastAsiaTheme="minorEastAsia"/>
      <w:sz w:val="24"/>
      <w:szCs w:val="24"/>
      <w:lang w:val="es-ES_tradnl" w:eastAsia="es-ES"/>
    </w:rPr>
  </w:style>
  <w:style w:type="character" w:customStyle="1" w:styleId="EncabezadoCar">
    <w:name w:val="Encabezado Car"/>
    <w:basedOn w:val="Fuentedeprrafopredeter"/>
    <w:link w:val="Encabezado"/>
    <w:uiPriority w:val="99"/>
    <w:rsid w:val="000A77CA"/>
  </w:style>
  <w:style w:type="paragraph" w:styleId="Piedepgina">
    <w:name w:val="footer"/>
    <w:basedOn w:val="Normal"/>
    <w:link w:val="PiedepginaCar"/>
    <w:uiPriority w:val="99"/>
    <w:unhideWhenUsed/>
    <w:rsid w:val="000A77CA"/>
    <w:pPr>
      <w:tabs>
        <w:tab w:val="center" w:pos="4252"/>
        <w:tab w:val="right" w:pos="8504"/>
      </w:tabs>
      <w:spacing w:after="0" w:line="240" w:lineRule="auto"/>
    </w:pPr>
    <w:rPr>
      <w:rFonts w:eastAsiaTheme="minorEastAsia"/>
      <w:sz w:val="24"/>
      <w:szCs w:val="24"/>
      <w:lang w:val="es-ES_tradnl" w:eastAsia="es-ES"/>
    </w:rPr>
  </w:style>
  <w:style w:type="character" w:customStyle="1" w:styleId="PiedepginaCar">
    <w:name w:val="Pie de página Car"/>
    <w:basedOn w:val="Fuentedeprrafopredeter"/>
    <w:link w:val="Piedepgina"/>
    <w:uiPriority w:val="99"/>
    <w:rsid w:val="000A77CA"/>
  </w:style>
  <w:style w:type="paragraph" w:styleId="Textodeglobo">
    <w:name w:val="Balloon Text"/>
    <w:basedOn w:val="Normal"/>
    <w:link w:val="TextodegloboCar"/>
    <w:uiPriority w:val="99"/>
    <w:semiHidden/>
    <w:unhideWhenUsed/>
    <w:rsid w:val="000A77CA"/>
    <w:pPr>
      <w:spacing w:after="0" w:line="240" w:lineRule="auto"/>
    </w:pPr>
    <w:rPr>
      <w:rFonts w:ascii="Lucida Grande" w:eastAsiaTheme="minorEastAsia" w:hAnsi="Lucida Grande"/>
      <w:sz w:val="18"/>
      <w:szCs w:val="18"/>
      <w:lang w:val="es-ES_tradnl" w:eastAsia="es-ES"/>
    </w:rPr>
  </w:style>
  <w:style w:type="character" w:customStyle="1" w:styleId="TextodegloboCar">
    <w:name w:val="Texto de globo Car"/>
    <w:basedOn w:val="Fuentedeprrafopredeter"/>
    <w:link w:val="Textodeglobo"/>
    <w:uiPriority w:val="99"/>
    <w:semiHidden/>
    <w:rsid w:val="000A77CA"/>
    <w:rPr>
      <w:rFonts w:ascii="Lucida Grande" w:hAnsi="Lucida Grande"/>
      <w:sz w:val="18"/>
      <w:szCs w:val="18"/>
    </w:rPr>
  </w:style>
  <w:style w:type="paragraph" w:styleId="NormalWeb">
    <w:name w:val="Normal (Web)"/>
    <w:basedOn w:val="Normal"/>
    <w:uiPriority w:val="99"/>
    <w:semiHidden/>
    <w:unhideWhenUsed/>
    <w:rsid w:val="000A77CA"/>
    <w:pPr>
      <w:spacing w:before="100" w:beforeAutospacing="1" w:after="100" w:afterAutospacing="1"/>
    </w:pPr>
    <w:rPr>
      <w:rFonts w:ascii="Times" w:hAnsi="Times" w:cs="Times New Roman"/>
      <w:sz w:val="20"/>
      <w:szCs w:val="20"/>
    </w:rPr>
  </w:style>
  <w:style w:type="paragraph" w:customStyle="1" w:styleId="xmsonormal">
    <w:name w:val="x_msonormal"/>
    <w:basedOn w:val="Normal"/>
    <w:rsid w:val="00B445E4"/>
    <w:pPr>
      <w:spacing w:before="100" w:beforeAutospacing="1" w:after="100" w:afterAutospacing="1" w:line="240" w:lineRule="auto"/>
    </w:pPr>
    <w:rPr>
      <w:rFonts w:ascii="Times" w:eastAsiaTheme="minorEastAsia" w:hAnsi="Times"/>
      <w:sz w:val="20"/>
      <w:szCs w:val="20"/>
      <w:lang w:eastAsia="es-ES"/>
    </w:rPr>
  </w:style>
  <w:style w:type="character" w:customStyle="1" w:styleId="apple-converted-space">
    <w:name w:val="apple-converted-space"/>
    <w:basedOn w:val="Fuentedeprrafopredeter"/>
    <w:rsid w:val="00CB239C"/>
  </w:style>
  <w:style w:type="paragraph" w:styleId="Textosinformato">
    <w:name w:val="Plain Text"/>
    <w:basedOn w:val="Normal"/>
    <w:link w:val="TextosinformatoCar"/>
    <w:uiPriority w:val="99"/>
    <w:semiHidden/>
    <w:unhideWhenUsed/>
    <w:rsid w:val="004F0E6A"/>
    <w:pPr>
      <w:spacing w:after="0" w:line="240" w:lineRule="auto"/>
    </w:pPr>
    <w:rPr>
      <w:rFonts w:ascii="Calibri" w:hAnsi="Calibri" w:cs="Consolas"/>
      <w:szCs w:val="21"/>
    </w:rPr>
  </w:style>
  <w:style w:type="character" w:customStyle="1" w:styleId="TextosinformatoCar">
    <w:name w:val="Texto sin formato Car"/>
    <w:basedOn w:val="Fuentedeprrafopredeter"/>
    <w:link w:val="Textosinformato"/>
    <w:uiPriority w:val="99"/>
    <w:semiHidden/>
    <w:rsid w:val="004F0E6A"/>
    <w:rPr>
      <w:rFonts w:ascii="Calibri" w:eastAsiaTheme="minorHAnsi" w:hAnsi="Calibri" w:cs="Consolas"/>
      <w:sz w:val="22"/>
      <w:szCs w:val="21"/>
      <w:lang w:val="es-CO" w:eastAsia="en-US"/>
    </w:rPr>
  </w:style>
  <w:style w:type="paragraph" w:styleId="Prrafodelista">
    <w:name w:val="List Paragraph"/>
    <w:basedOn w:val="Normal"/>
    <w:uiPriority w:val="34"/>
    <w:qFormat/>
    <w:rsid w:val="00A31F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893920">
      <w:bodyDiv w:val="1"/>
      <w:marLeft w:val="0"/>
      <w:marRight w:val="0"/>
      <w:marTop w:val="0"/>
      <w:marBottom w:val="0"/>
      <w:divBdr>
        <w:top w:val="none" w:sz="0" w:space="0" w:color="auto"/>
        <w:left w:val="none" w:sz="0" w:space="0" w:color="auto"/>
        <w:bottom w:val="none" w:sz="0" w:space="0" w:color="auto"/>
        <w:right w:val="none" w:sz="0" w:space="0" w:color="auto"/>
      </w:divBdr>
    </w:div>
    <w:div w:id="771976772">
      <w:bodyDiv w:val="1"/>
      <w:marLeft w:val="0"/>
      <w:marRight w:val="0"/>
      <w:marTop w:val="0"/>
      <w:marBottom w:val="0"/>
      <w:divBdr>
        <w:top w:val="none" w:sz="0" w:space="0" w:color="auto"/>
        <w:left w:val="none" w:sz="0" w:space="0" w:color="auto"/>
        <w:bottom w:val="none" w:sz="0" w:space="0" w:color="auto"/>
        <w:right w:val="none" w:sz="0" w:space="0" w:color="auto"/>
      </w:divBdr>
    </w:div>
    <w:div w:id="1011907763">
      <w:bodyDiv w:val="1"/>
      <w:marLeft w:val="0"/>
      <w:marRight w:val="0"/>
      <w:marTop w:val="0"/>
      <w:marBottom w:val="0"/>
      <w:divBdr>
        <w:top w:val="none" w:sz="0" w:space="0" w:color="auto"/>
        <w:left w:val="none" w:sz="0" w:space="0" w:color="auto"/>
        <w:bottom w:val="none" w:sz="0" w:space="0" w:color="auto"/>
        <w:right w:val="none" w:sz="0" w:space="0" w:color="auto"/>
      </w:divBdr>
    </w:div>
    <w:div w:id="1148402669">
      <w:bodyDiv w:val="1"/>
      <w:marLeft w:val="0"/>
      <w:marRight w:val="0"/>
      <w:marTop w:val="0"/>
      <w:marBottom w:val="0"/>
      <w:divBdr>
        <w:top w:val="none" w:sz="0" w:space="0" w:color="auto"/>
        <w:left w:val="none" w:sz="0" w:space="0" w:color="auto"/>
        <w:bottom w:val="none" w:sz="0" w:space="0" w:color="auto"/>
        <w:right w:val="none" w:sz="0" w:space="0" w:color="auto"/>
      </w:divBdr>
    </w:div>
    <w:div w:id="1266383570">
      <w:bodyDiv w:val="1"/>
      <w:marLeft w:val="0"/>
      <w:marRight w:val="0"/>
      <w:marTop w:val="0"/>
      <w:marBottom w:val="0"/>
      <w:divBdr>
        <w:top w:val="none" w:sz="0" w:space="0" w:color="auto"/>
        <w:left w:val="none" w:sz="0" w:space="0" w:color="auto"/>
        <w:bottom w:val="none" w:sz="0" w:space="0" w:color="auto"/>
        <w:right w:val="none" w:sz="0" w:space="0" w:color="auto"/>
      </w:divBdr>
    </w:div>
    <w:div w:id="13073154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jp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jp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image" Target="media/image12.jp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header" Target="header2.xml"/><Relationship Id="rId30"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0.png"/></Relationships>
</file>

<file path=word/_rels/header2.xml.rels><?xml version="1.0" encoding="UTF-8" standalone="yes"?>
<Relationships xmlns="http://schemas.openxmlformats.org/package/2006/relationships"><Relationship Id="rId1" Type="http://schemas.openxmlformats.org/officeDocument/2006/relationships/image" Target="media/image1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BB91EEA903E264A87F684D9B64B6F17"/>
        <w:category>
          <w:name w:val="General"/>
          <w:gallery w:val="placeholder"/>
        </w:category>
        <w:types>
          <w:type w:val="bbPlcHdr"/>
        </w:types>
        <w:behaviors>
          <w:behavior w:val="content"/>
        </w:behaviors>
        <w:guid w:val="{220A2A62-CCC3-B94B-839A-7BEE2CA3B301}"/>
      </w:docPartPr>
      <w:docPartBody>
        <w:p w:rsidR="00990AB6" w:rsidRDefault="009449DB" w:rsidP="009449DB">
          <w:pPr>
            <w:pStyle w:val="1BB91EEA903E264A87F684D9B64B6F17"/>
          </w:pPr>
          <w:r>
            <w:rPr>
              <w:lang w:val="es-ES"/>
            </w:rPr>
            <w:t>[Escriba texto]</w:t>
          </w:r>
        </w:p>
      </w:docPartBody>
    </w:docPart>
    <w:docPart>
      <w:docPartPr>
        <w:name w:val="CBA042189396624193B31255370BA2F0"/>
        <w:category>
          <w:name w:val="General"/>
          <w:gallery w:val="placeholder"/>
        </w:category>
        <w:types>
          <w:type w:val="bbPlcHdr"/>
        </w:types>
        <w:behaviors>
          <w:behavior w:val="content"/>
        </w:behaviors>
        <w:guid w:val="{3066110E-F8B3-FD47-B857-628260377468}"/>
      </w:docPartPr>
      <w:docPartBody>
        <w:p w:rsidR="00990AB6" w:rsidRDefault="009449DB" w:rsidP="009449DB">
          <w:pPr>
            <w:pStyle w:val="CBA042189396624193B31255370BA2F0"/>
          </w:pPr>
          <w:r>
            <w:rPr>
              <w:lang w:val="es-ES"/>
            </w:rPr>
            <w:t>[Escriba texto]</w:t>
          </w:r>
        </w:p>
      </w:docPartBody>
    </w:docPart>
    <w:docPart>
      <w:docPartPr>
        <w:name w:val="F8C91B750232C54FB6E6A12378BFBB09"/>
        <w:category>
          <w:name w:val="General"/>
          <w:gallery w:val="placeholder"/>
        </w:category>
        <w:types>
          <w:type w:val="bbPlcHdr"/>
        </w:types>
        <w:behaviors>
          <w:behavior w:val="content"/>
        </w:behaviors>
        <w:guid w:val="{999D97AF-96E3-3C4F-914B-04481D721329}"/>
      </w:docPartPr>
      <w:docPartBody>
        <w:p w:rsidR="00990AB6" w:rsidRDefault="009449DB" w:rsidP="009449DB">
          <w:pPr>
            <w:pStyle w:val="F8C91B750232C54FB6E6A12378BFBB09"/>
          </w:pPr>
          <w:r>
            <w:rPr>
              <w:lang w:val="es-ES"/>
            </w:rPr>
            <w:t>[Escriba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9DB"/>
    <w:rsid w:val="000169EF"/>
    <w:rsid w:val="00490B26"/>
    <w:rsid w:val="007A7690"/>
    <w:rsid w:val="009449DB"/>
    <w:rsid w:val="00990AB6"/>
    <w:rsid w:val="00A67A5E"/>
    <w:rsid w:val="00BA793F"/>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CO"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BB91EEA903E264A87F684D9B64B6F17">
    <w:name w:val="1BB91EEA903E264A87F684D9B64B6F17"/>
    <w:rsid w:val="009449DB"/>
  </w:style>
  <w:style w:type="paragraph" w:customStyle="1" w:styleId="CBA042189396624193B31255370BA2F0">
    <w:name w:val="CBA042189396624193B31255370BA2F0"/>
    <w:rsid w:val="009449DB"/>
  </w:style>
  <w:style w:type="paragraph" w:customStyle="1" w:styleId="F8C91B750232C54FB6E6A12378BFBB09">
    <w:name w:val="F8C91B750232C54FB6E6A12378BFBB09"/>
    <w:rsid w:val="009449DB"/>
  </w:style>
  <w:style w:type="paragraph" w:customStyle="1" w:styleId="E6C1363DF7F76C4497B25E9C5F9A3665">
    <w:name w:val="E6C1363DF7F76C4497B25E9C5F9A3665"/>
    <w:rsid w:val="009449DB"/>
  </w:style>
  <w:style w:type="paragraph" w:customStyle="1" w:styleId="FA22ECF6457F0942B7962080EB1D55C1">
    <w:name w:val="FA22ECF6457F0942B7962080EB1D55C1"/>
    <w:rsid w:val="009449DB"/>
  </w:style>
  <w:style w:type="paragraph" w:customStyle="1" w:styleId="A2410F85C1712E49B352CC5F7CE401E9">
    <w:name w:val="A2410F85C1712E49B352CC5F7CE401E9"/>
    <w:rsid w:val="009449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0C43B-0C61-4A09-8228-4FF6F7B18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531</Words>
  <Characters>2921</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Home</Company>
  <LinksUpToDate>false</LinksUpToDate>
  <CharactersWithSpaces>3446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Vergara</dc:creator>
  <cp:keywords/>
  <dc:description/>
  <cp:lastModifiedBy>Juan Carlos Diez Jimenez</cp:lastModifiedBy>
  <cp:revision>6</cp:revision>
  <dcterms:created xsi:type="dcterms:W3CDTF">2016-01-19T22:40:00Z</dcterms:created>
  <dcterms:modified xsi:type="dcterms:W3CDTF">2016-01-19T22:50:00Z</dcterms:modified>
</cp:coreProperties>
</file>